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016A" w14:textId="77777777" w:rsidR="009F443A" w:rsidRDefault="009F443A" w:rsidP="009F443A"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ascii="宋体" w:cs="宋体" w:hint="eastAsia"/>
          <w:b/>
          <w:color w:val="000000"/>
          <w:kern w:val="0"/>
          <w:sz w:val="44"/>
          <w:szCs w:val="44"/>
        </w:rPr>
        <w:t>招标公告</w:t>
      </w:r>
    </w:p>
    <w:p w14:paraId="1DA7135B" w14:textId="77777777" w:rsidR="009F443A" w:rsidRDefault="009F443A" w:rsidP="009F443A">
      <w:pPr>
        <w:wordWrap w:val="0"/>
        <w:spacing w:line="360" w:lineRule="auto"/>
        <w:ind w:firstLineChars="150" w:firstLine="360"/>
        <w:rPr>
          <w:rFonts w:ascii="微软雅黑" w:eastAsia="微软雅黑" w:hAnsi="微软雅黑" w:cs="宋体"/>
          <w:b/>
          <w:color w:val="000000"/>
          <w:sz w:val="24"/>
        </w:rPr>
      </w:pPr>
      <w:r>
        <w:rPr>
          <w:rFonts w:ascii="微软雅黑" w:eastAsia="微软雅黑" w:hAnsi="微软雅黑" w:cs="宋体" w:hint="eastAsia"/>
          <w:b/>
          <w:color w:val="000000"/>
          <w:sz w:val="24"/>
        </w:rPr>
        <w:t>一、招标工程概况</w:t>
      </w:r>
    </w:p>
    <w:p w14:paraId="2D9E475A" w14:textId="6A2DA332" w:rsidR="009F443A" w:rsidRDefault="009F443A" w:rsidP="009F443A">
      <w:pPr>
        <w:wordWrap w:val="0"/>
        <w:spacing w:line="360" w:lineRule="auto"/>
        <w:ind w:leftChars="205" w:left="1990" w:hangingChars="650" w:hanging="1560"/>
        <w:rPr>
          <w:rFonts w:ascii="宋?" w:hAnsi="宋?" w:cs="宋?"/>
          <w:color w:val="000000"/>
          <w:kern w:val="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/>
          <w:color w:val="000000"/>
          <w:sz w:val="24"/>
          <w:u w:val="single"/>
        </w:rPr>
        <w:t>银润蓝城天使小镇浅山明月地块屋面瓦片供应工程</w:t>
      </w:r>
    </w:p>
    <w:p w14:paraId="2C241180" w14:textId="77777777" w:rsidR="009F443A" w:rsidRDefault="009F443A" w:rsidP="009F443A">
      <w:pPr>
        <w:wordWrap w:val="0"/>
        <w:spacing w:line="360" w:lineRule="auto"/>
        <w:ind w:leftChars="205" w:left="1990" w:hangingChars="650" w:hanging="156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2</w:t>
      </w:r>
      <w:r>
        <w:rPr>
          <w:rFonts w:hint="eastAsia"/>
          <w:color w:val="000000"/>
          <w:sz w:val="24"/>
        </w:rPr>
        <w:t>、工程地点：</w:t>
      </w:r>
      <w:r>
        <w:rPr>
          <w:rFonts w:hint="eastAsia"/>
          <w:color w:val="000000"/>
          <w:sz w:val="24"/>
          <w:u w:val="single"/>
        </w:rPr>
        <w:t>湖州市安吉县禹山坞</w:t>
      </w:r>
    </w:p>
    <w:p w14:paraId="7EC0321D" w14:textId="773ED2DE" w:rsidR="009F443A" w:rsidRDefault="009F443A" w:rsidP="001C14F6">
      <w:pPr>
        <w:wordWrap w:val="0"/>
        <w:spacing w:line="360" w:lineRule="auto"/>
        <w:ind w:leftChars="205" w:left="1990" w:hangingChars="650" w:hanging="156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</w:t>
      </w:r>
      <w:r>
        <w:rPr>
          <w:rFonts w:hint="eastAsia"/>
          <w:color w:val="000000"/>
          <w:sz w:val="24"/>
        </w:rPr>
        <w:t>、招标范围：</w:t>
      </w:r>
      <w:r>
        <w:rPr>
          <w:color w:val="000000"/>
          <w:sz w:val="24"/>
          <w:u w:val="single"/>
        </w:rPr>
        <w:t>天使小镇</w:t>
      </w:r>
      <w:r>
        <w:rPr>
          <w:rFonts w:hint="eastAsia"/>
          <w:color w:val="000000"/>
          <w:sz w:val="24"/>
          <w:u w:val="single"/>
        </w:rPr>
        <w:t>浅山明月地块屋面瓦片供应工程，</w:t>
      </w:r>
      <w:r w:rsidR="0002454C">
        <w:rPr>
          <w:rFonts w:hint="eastAsia"/>
          <w:color w:val="000000"/>
          <w:sz w:val="24"/>
          <w:u w:val="single"/>
        </w:rPr>
        <w:t>除去样板区外</w:t>
      </w:r>
      <w:r w:rsidR="00A625C4" w:rsidRPr="00A625C4">
        <w:rPr>
          <w:rFonts w:hint="eastAsia"/>
          <w:color w:val="000000"/>
          <w:sz w:val="24"/>
          <w:u w:val="single"/>
        </w:rPr>
        <w:t>一期</w:t>
      </w:r>
      <w:r w:rsidR="0002454C">
        <w:rPr>
          <w:color w:val="000000"/>
          <w:sz w:val="24"/>
          <w:u w:val="single"/>
        </w:rPr>
        <w:t>18</w:t>
      </w:r>
      <w:r w:rsidR="00A625C4" w:rsidRPr="00A625C4">
        <w:rPr>
          <w:rFonts w:hint="eastAsia"/>
          <w:color w:val="000000"/>
          <w:sz w:val="24"/>
          <w:u w:val="single"/>
        </w:rPr>
        <w:t>幢</w:t>
      </w:r>
      <w:r w:rsidR="00A625C4">
        <w:rPr>
          <w:rFonts w:hint="eastAsia"/>
          <w:color w:val="000000"/>
          <w:sz w:val="24"/>
          <w:u w:val="single"/>
        </w:rPr>
        <w:t>，</w:t>
      </w:r>
      <w:r w:rsidR="00A625C4" w:rsidRPr="00A625C4">
        <w:rPr>
          <w:rFonts w:hint="eastAsia"/>
          <w:color w:val="000000"/>
          <w:sz w:val="24"/>
          <w:u w:val="single"/>
        </w:rPr>
        <w:t>二期</w:t>
      </w:r>
      <w:r w:rsidR="00A625C4" w:rsidRPr="00A625C4">
        <w:rPr>
          <w:rFonts w:hint="eastAsia"/>
          <w:color w:val="000000"/>
          <w:sz w:val="24"/>
          <w:u w:val="single"/>
        </w:rPr>
        <w:t>13</w:t>
      </w:r>
      <w:r w:rsidR="00A625C4" w:rsidRPr="00A625C4">
        <w:rPr>
          <w:rFonts w:hint="eastAsia"/>
          <w:color w:val="000000"/>
          <w:sz w:val="24"/>
          <w:u w:val="single"/>
        </w:rPr>
        <w:t>幢</w:t>
      </w:r>
      <w:r>
        <w:rPr>
          <w:rFonts w:hint="eastAsia"/>
          <w:color w:val="000000"/>
          <w:sz w:val="24"/>
          <w:u w:val="single"/>
        </w:rPr>
        <w:t>（具体工程量详见清单）。</w:t>
      </w:r>
    </w:p>
    <w:p w14:paraId="2E4F81D7" w14:textId="77777777" w:rsidR="009F443A" w:rsidRDefault="009F443A" w:rsidP="009F443A"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4</w:t>
      </w:r>
      <w:r>
        <w:rPr>
          <w:rFonts w:hint="eastAsia"/>
          <w:color w:val="000000"/>
          <w:sz w:val="24"/>
        </w:rPr>
        <w:t>、招标方式：</w:t>
      </w:r>
      <w:r>
        <w:rPr>
          <w:color w:val="000000"/>
          <w:sz w:val="24"/>
          <w:u w:val="single"/>
        </w:rPr>
        <w:t>邀请招标</w:t>
      </w:r>
    </w:p>
    <w:p w14:paraId="3B34DFF6" w14:textId="77777777" w:rsidR="009F443A" w:rsidRDefault="009F443A" w:rsidP="009F443A"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5</w:t>
      </w:r>
      <w:r>
        <w:rPr>
          <w:rFonts w:hint="eastAsia"/>
          <w:color w:val="000000"/>
          <w:sz w:val="24"/>
        </w:rPr>
        <w:t>、资金来源：</w:t>
      </w:r>
      <w:r>
        <w:rPr>
          <w:color w:val="000000"/>
          <w:sz w:val="24"/>
          <w:u w:val="single"/>
        </w:rPr>
        <w:t>自筹</w:t>
      </w:r>
    </w:p>
    <w:p w14:paraId="405818C0" w14:textId="1F0AF6FA" w:rsidR="009F443A" w:rsidRDefault="009F443A" w:rsidP="00320B61">
      <w:pPr>
        <w:wordWrap w:val="0"/>
        <w:spacing w:line="360" w:lineRule="auto"/>
        <w:ind w:leftChars="205" w:left="1990" w:hangingChars="650" w:hanging="156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6</w:t>
      </w:r>
      <w:r>
        <w:rPr>
          <w:rFonts w:hint="eastAsia"/>
          <w:color w:val="000000"/>
          <w:sz w:val="24"/>
        </w:rPr>
        <w:t>、质量要求：</w:t>
      </w:r>
      <w:r>
        <w:rPr>
          <w:rFonts w:hint="eastAsia"/>
          <w:color w:val="000000"/>
          <w:sz w:val="24"/>
          <w:u w:val="single"/>
        </w:rPr>
        <w:t>瓦片敲击声音清脆、</w:t>
      </w:r>
      <w:proofErr w:type="gramStart"/>
      <w:r>
        <w:rPr>
          <w:rFonts w:hint="eastAsia"/>
          <w:color w:val="000000"/>
          <w:sz w:val="24"/>
          <w:u w:val="single"/>
        </w:rPr>
        <w:t>不</w:t>
      </w:r>
      <w:proofErr w:type="gramEnd"/>
      <w:r>
        <w:rPr>
          <w:rFonts w:hint="eastAsia"/>
          <w:color w:val="000000"/>
          <w:sz w:val="24"/>
          <w:u w:val="single"/>
        </w:rPr>
        <w:t>发闷，吸水率小，外观规整、表面无裂纹。</w:t>
      </w:r>
    </w:p>
    <w:p w14:paraId="0EBA4DDA" w14:textId="6F4DE2B6" w:rsidR="009F443A" w:rsidRDefault="00320B61" w:rsidP="009F443A"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color w:val="000000"/>
          <w:sz w:val="24"/>
        </w:rPr>
        <w:t>7</w:t>
      </w:r>
      <w:r w:rsidR="009F443A">
        <w:rPr>
          <w:rFonts w:hint="eastAsia"/>
          <w:color w:val="000000"/>
          <w:sz w:val="24"/>
        </w:rPr>
        <w:t>、供货时间：</w:t>
      </w:r>
      <w:r w:rsidR="009F443A">
        <w:rPr>
          <w:rFonts w:hint="eastAsia"/>
          <w:color w:val="000000"/>
          <w:sz w:val="24"/>
          <w:u w:val="single"/>
        </w:rPr>
        <w:t>按</w:t>
      </w:r>
      <w:r w:rsidR="009F443A">
        <w:rPr>
          <w:rFonts w:ascii="宋?" w:hAnsi="宋?" w:cs="宋?" w:hint="eastAsia"/>
          <w:color w:val="000000"/>
          <w:kern w:val="0"/>
          <w:sz w:val="24"/>
          <w:u w:val="single"/>
        </w:rPr>
        <w:t>建设方通知</w:t>
      </w:r>
    </w:p>
    <w:p w14:paraId="1C495E58" w14:textId="77777777" w:rsidR="009F443A" w:rsidRDefault="009F443A" w:rsidP="009F443A">
      <w:pPr>
        <w:wordWrap w:val="0"/>
        <w:spacing w:line="360" w:lineRule="auto"/>
        <w:ind w:firstLineChars="150" w:firstLine="360"/>
        <w:rPr>
          <w:color w:val="000000"/>
          <w:sz w:val="24"/>
          <w:u w:val="single"/>
        </w:rPr>
      </w:pPr>
      <w:r>
        <w:rPr>
          <w:rFonts w:ascii="微软雅黑" w:eastAsia="微软雅黑" w:hAnsi="微软雅黑" w:cs="宋体" w:hint="eastAsia"/>
          <w:b/>
          <w:color w:val="000000"/>
          <w:sz w:val="24"/>
        </w:rPr>
        <w:t>二、投标报名要求：</w:t>
      </w:r>
    </w:p>
    <w:p w14:paraId="45B507A5" w14:textId="07F85861" w:rsidR="009F443A" w:rsidRDefault="0002454C" w:rsidP="009F443A"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1</w:t>
      </w:r>
      <w:r w:rsidR="00320B61">
        <w:rPr>
          <w:rFonts w:ascii="宋体" w:hAnsi="宋体" w:cs="宋体"/>
          <w:color w:val="000000"/>
          <w:sz w:val="24"/>
        </w:rPr>
        <w:t>.</w:t>
      </w:r>
      <w:r w:rsidR="009F443A">
        <w:rPr>
          <w:rFonts w:ascii="宋体" w:hAnsi="宋体" w:cs="宋体" w:hint="eastAsia"/>
          <w:color w:val="000000"/>
          <w:sz w:val="24"/>
        </w:rPr>
        <w:t>本工程只</w:t>
      </w:r>
      <w:proofErr w:type="gramStart"/>
      <w:r w:rsidR="009F443A">
        <w:rPr>
          <w:rFonts w:ascii="宋体" w:hAnsi="宋体" w:cs="宋体" w:hint="eastAsia"/>
          <w:color w:val="000000"/>
          <w:sz w:val="24"/>
        </w:rPr>
        <w:t>接受招采平台</w:t>
      </w:r>
      <w:proofErr w:type="gramEnd"/>
      <w:r w:rsidR="009F443A">
        <w:rPr>
          <w:rFonts w:ascii="宋体" w:hAnsi="宋体" w:cs="宋体" w:hint="eastAsia"/>
          <w:color w:val="000000"/>
          <w:sz w:val="24"/>
        </w:rPr>
        <w:t>在线报名。请于报名截止时间前，</w:t>
      </w:r>
      <w:proofErr w:type="gramStart"/>
      <w:r w:rsidR="009F443A">
        <w:rPr>
          <w:rFonts w:ascii="宋体" w:hAnsi="宋体" w:cs="宋体" w:hint="eastAsia"/>
          <w:color w:val="000000"/>
          <w:sz w:val="24"/>
        </w:rPr>
        <w:t>在招采平台</w:t>
      </w:r>
      <w:proofErr w:type="gramEnd"/>
      <w:r w:rsidR="009F443A">
        <w:rPr>
          <w:rFonts w:ascii="宋体" w:hAnsi="宋体" w:cs="宋体" w:hint="eastAsia"/>
          <w:color w:val="000000"/>
          <w:sz w:val="24"/>
        </w:rPr>
        <w:t>中进行供方注册、提交相关资料，经审批同意完成注册。</w:t>
      </w:r>
    </w:p>
    <w:p w14:paraId="4CF32F30" w14:textId="7D53F2E4" w:rsidR="009F443A" w:rsidRDefault="009F443A" w:rsidP="009F443A">
      <w:pPr>
        <w:wordWrap w:val="0"/>
        <w:spacing w:line="360" w:lineRule="auto"/>
        <w:ind w:firstLine="437"/>
        <w:rPr>
          <w:rFonts w:ascii="宋?" w:hAnsi="宋?" w:cs="宋?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sz w:val="24"/>
        </w:rPr>
        <w:t>2、在线报名截止时间：</w:t>
      </w:r>
      <w:r>
        <w:rPr>
          <w:rFonts w:ascii="宋?" w:hAnsi="宋?" w:cs="宋?" w:hint="eastAsia"/>
          <w:color w:val="000000"/>
          <w:kern w:val="0"/>
          <w:sz w:val="24"/>
          <w:u w:val="single"/>
        </w:rPr>
        <w:t>202</w:t>
      </w:r>
      <w:r w:rsidR="00320B61">
        <w:rPr>
          <w:rFonts w:ascii="宋?" w:hAnsi="宋?" w:cs="宋?"/>
          <w:color w:val="000000"/>
          <w:kern w:val="0"/>
          <w:sz w:val="24"/>
          <w:u w:val="single"/>
        </w:rPr>
        <w:t>1</w:t>
      </w:r>
      <w:r>
        <w:rPr>
          <w:rFonts w:ascii="宋体" w:hAnsi="宋体" w:cs="宋体" w:hint="eastAsia"/>
          <w:color w:val="000000"/>
          <w:sz w:val="24"/>
        </w:rPr>
        <w:t>年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</w:t>
      </w:r>
      <w:r w:rsidR="0002454C">
        <w:rPr>
          <w:rFonts w:ascii="宋体" w:hAnsi="宋体" w:cs="宋体"/>
          <w:color w:val="000000"/>
          <w:sz w:val="24"/>
          <w:u w:val="single"/>
        </w:rPr>
        <w:t>0</w:t>
      </w:r>
      <w:r w:rsidR="00466A57">
        <w:rPr>
          <w:rFonts w:ascii="宋体" w:hAnsi="宋体" w:cs="宋体"/>
          <w:color w:val="000000"/>
          <w:sz w:val="24"/>
          <w:u w:val="single"/>
        </w:rPr>
        <w:t>6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</w:t>
      </w:r>
      <w:r>
        <w:rPr>
          <w:rFonts w:ascii="宋体" w:hAnsi="宋体" w:cs="宋体" w:hint="eastAsia"/>
          <w:color w:val="000000"/>
          <w:sz w:val="24"/>
        </w:rPr>
        <w:t>月</w:t>
      </w:r>
      <w:r>
        <w:rPr>
          <w:rFonts w:ascii="宋?" w:hAnsi="宋?" w:cs="宋?" w:hint="eastAsia"/>
          <w:color w:val="000000"/>
          <w:kern w:val="0"/>
          <w:sz w:val="24"/>
          <w:u w:val="single"/>
        </w:rPr>
        <w:t xml:space="preserve"> </w:t>
      </w:r>
      <w:r w:rsidR="00466A57">
        <w:rPr>
          <w:rFonts w:ascii="宋?" w:hAnsi="宋?" w:cs="宋?"/>
          <w:color w:val="000000"/>
          <w:kern w:val="0"/>
          <w:sz w:val="24"/>
          <w:u w:val="single"/>
        </w:rPr>
        <w:t>20</w:t>
      </w:r>
      <w:r>
        <w:rPr>
          <w:rFonts w:ascii="宋?" w:hAnsi="宋?" w:cs="宋?" w:hint="eastAsia"/>
          <w:color w:val="000000"/>
          <w:kern w:val="0"/>
          <w:sz w:val="24"/>
          <w:u w:val="single"/>
        </w:rPr>
        <w:t xml:space="preserve"> </w:t>
      </w:r>
      <w:r>
        <w:rPr>
          <w:rFonts w:ascii="宋体" w:hAnsi="宋体" w:cs="宋体" w:hint="eastAsia"/>
          <w:color w:val="000000"/>
          <w:sz w:val="24"/>
        </w:rPr>
        <w:t>日</w:t>
      </w:r>
    </w:p>
    <w:p w14:paraId="28663402" w14:textId="285130BF" w:rsidR="009F443A" w:rsidRDefault="009F443A" w:rsidP="009F443A"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3、经审核入围具备投标资格的单位，在领取招标文件前应缴纳投标保证金 5万元。</w:t>
      </w:r>
    </w:p>
    <w:p w14:paraId="73E5F5F5" w14:textId="77777777" w:rsidR="009F443A" w:rsidRDefault="009F443A" w:rsidP="009F443A"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(现金或支票)开户行：中国银行安吉县支行</w:t>
      </w:r>
    </w:p>
    <w:p w14:paraId="5819B1E9" w14:textId="77777777" w:rsidR="009F443A" w:rsidRDefault="009F443A" w:rsidP="009F443A"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proofErr w:type="gramStart"/>
      <w:r>
        <w:rPr>
          <w:rFonts w:ascii="宋体" w:hAnsi="宋体" w:cs="宋体" w:hint="eastAsia"/>
          <w:color w:val="000000"/>
          <w:sz w:val="24"/>
        </w:rPr>
        <w:t>帐号</w:t>
      </w:r>
      <w:proofErr w:type="gramEnd"/>
      <w:r>
        <w:rPr>
          <w:rFonts w:ascii="宋体" w:hAnsi="宋体" w:cs="宋体" w:hint="eastAsia"/>
          <w:color w:val="000000"/>
          <w:sz w:val="24"/>
        </w:rPr>
        <w:t>：390972348284</w:t>
      </w:r>
    </w:p>
    <w:p w14:paraId="6CCB25DD" w14:textId="568A5D67" w:rsidR="009F443A" w:rsidRDefault="009F443A" w:rsidP="009F443A">
      <w:pPr>
        <w:wordWrap w:val="0"/>
        <w:spacing w:line="360" w:lineRule="auto"/>
        <w:ind w:firstLine="435"/>
        <w:rPr>
          <w:rFonts w:ascii="宋?" w:hAnsi="宋?" w:cs="宋?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sz w:val="24"/>
        </w:rPr>
        <w:t>5、</w:t>
      </w:r>
      <w:r>
        <w:rPr>
          <w:rFonts w:hint="eastAsia"/>
          <w:color w:val="000000"/>
          <w:sz w:val="24"/>
        </w:rPr>
        <w:t>招标联系人：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</w:t>
      </w:r>
      <w:r w:rsidR="00466A57">
        <w:rPr>
          <w:rFonts w:ascii="宋体" w:hAnsi="宋体" w:cs="宋体" w:hint="eastAsia"/>
          <w:color w:val="000000"/>
          <w:sz w:val="24"/>
          <w:u w:val="single"/>
        </w:rPr>
        <w:t>刘炜炜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/>
          <w:color w:val="000000"/>
          <w:sz w:val="24"/>
          <w:u w:val="thick"/>
        </w:rPr>
        <w:t>1</w:t>
      </w:r>
      <w:r w:rsidR="00466A57">
        <w:rPr>
          <w:color w:val="000000"/>
          <w:sz w:val="24"/>
          <w:u w:val="thick"/>
        </w:rPr>
        <w:t>5715737431</w:t>
      </w:r>
    </w:p>
    <w:p w14:paraId="4878708B" w14:textId="77777777" w:rsidR="009F443A" w:rsidRDefault="009F443A" w:rsidP="009F443A">
      <w:pPr>
        <w:wordWrap w:val="0"/>
        <w:spacing w:line="360" w:lineRule="auto"/>
        <w:ind w:firstLineChars="150" w:firstLine="360"/>
        <w:rPr>
          <w:rFonts w:ascii="微软雅黑" w:eastAsia="微软雅黑" w:hAnsi="微软雅黑" w:cs="宋体"/>
          <w:b/>
          <w:color w:val="000000"/>
          <w:sz w:val="24"/>
        </w:rPr>
      </w:pPr>
      <w:r>
        <w:rPr>
          <w:rFonts w:ascii="微软雅黑" w:eastAsia="微软雅黑" w:hAnsi="微软雅黑" w:cs="宋体" w:hint="eastAsia"/>
          <w:b/>
          <w:color w:val="000000"/>
          <w:sz w:val="24"/>
        </w:rPr>
        <w:t>三、若本公告相关内容与正式发出的招标文件不一致，以正式发出的招标文件为准。</w:t>
      </w:r>
    </w:p>
    <w:p w14:paraId="4F8255A5" w14:textId="77777777" w:rsidR="009F443A" w:rsidRDefault="009F443A" w:rsidP="009F443A">
      <w:pPr>
        <w:wordWrap w:val="0"/>
        <w:spacing w:line="360" w:lineRule="auto"/>
        <w:ind w:firstLineChars="1707" w:firstLine="4113"/>
        <w:rPr>
          <w:b/>
          <w:color w:val="000000"/>
          <w:sz w:val="24"/>
        </w:rPr>
      </w:pPr>
    </w:p>
    <w:p w14:paraId="561C69EA" w14:textId="77777777" w:rsidR="009F443A" w:rsidRDefault="009F443A" w:rsidP="009F443A">
      <w:pPr>
        <w:wordWrap w:val="0"/>
        <w:spacing w:line="360" w:lineRule="auto"/>
        <w:ind w:firstLineChars="978" w:firstLine="2347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ascii="宋体" w:hAnsi="宋体" w:cs="宋体" w:hint="eastAsia"/>
          <w:color w:val="000000"/>
          <w:sz w:val="24"/>
          <w:u w:val="single"/>
        </w:rPr>
        <w:t>浙江银润蓝城房地产开发有限公司</w:t>
      </w:r>
    </w:p>
    <w:p w14:paraId="1B182115" w14:textId="6605888A" w:rsidR="009F443A" w:rsidRDefault="009F443A" w:rsidP="009F443A">
      <w:pPr>
        <w:wordWrap w:val="0"/>
        <w:spacing w:line="360" w:lineRule="auto"/>
        <w:ind w:firstLineChars="1569" w:firstLine="3766"/>
        <w:jc w:val="right"/>
      </w:pPr>
      <w:r>
        <w:rPr>
          <w:rFonts w:ascii="宋体" w:hAnsi="宋体" w:cs="宋体" w:hint="eastAsia"/>
          <w:color w:val="000000"/>
          <w:sz w:val="24"/>
          <w:u w:val="single"/>
        </w:rPr>
        <w:t>202</w:t>
      </w:r>
      <w:r w:rsidR="0002454C">
        <w:rPr>
          <w:rFonts w:ascii="宋体" w:hAnsi="宋体" w:cs="宋体"/>
          <w:color w:val="000000"/>
          <w:sz w:val="24"/>
          <w:u w:val="single"/>
        </w:rPr>
        <w:t>1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>年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  <w:u w:val="single"/>
        </w:rPr>
        <w:t xml:space="preserve"> </w:t>
      </w:r>
      <w:r w:rsidR="0002454C">
        <w:rPr>
          <w:rFonts w:ascii="宋体" w:hAnsi="宋体" w:cs="宋体"/>
          <w:color w:val="000000"/>
          <w:sz w:val="24"/>
          <w:u w:val="single"/>
        </w:rPr>
        <w:t>06</w:t>
      </w:r>
      <w:r>
        <w:rPr>
          <w:rFonts w:ascii="宋体" w:hAnsi="宋体" w:cs="宋体"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>月</w:t>
      </w:r>
      <w:r>
        <w:rPr>
          <w:rFonts w:hint="eastAsia"/>
          <w:color w:val="000000"/>
          <w:sz w:val="24"/>
          <w:u w:val="single"/>
        </w:rPr>
        <w:t xml:space="preserve"> </w:t>
      </w:r>
      <w:r w:rsidR="0002454C">
        <w:rPr>
          <w:rFonts w:ascii="宋体" w:hAnsi="宋体" w:cs="宋体"/>
          <w:color w:val="000000"/>
          <w:sz w:val="24"/>
          <w:u w:val="single"/>
        </w:rPr>
        <w:t>08</w:t>
      </w:r>
      <w:r>
        <w:rPr>
          <w:rFonts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>日</w:t>
      </w:r>
    </w:p>
    <w:p w14:paraId="7C196A68" w14:textId="77777777" w:rsidR="00C33C97" w:rsidRDefault="00C33C97"/>
    <w:sectPr w:rsidR="00C33C97">
      <w:pgSz w:w="11906" w:h="16838"/>
      <w:pgMar w:top="993" w:right="1800" w:bottom="851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8369" w14:textId="77777777" w:rsidR="00697B25" w:rsidRDefault="00697B25" w:rsidP="009F443A">
      <w:r>
        <w:separator/>
      </w:r>
    </w:p>
  </w:endnote>
  <w:endnote w:type="continuationSeparator" w:id="0">
    <w:p w14:paraId="6620D36E" w14:textId="77777777" w:rsidR="00697B25" w:rsidRDefault="00697B25" w:rsidP="009F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00E7C" w14:textId="77777777" w:rsidR="00697B25" w:rsidRDefault="00697B25" w:rsidP="009F443A">
      <w:r>
        <w:separator/>
      </w:r>
    </w:p>
  </w:footnote>
  <w:footnote w:type="continuationSeparator" w:id="0">
    <w:p w14:paraId="3A338CDF" w14:textId="77777777" w:rsidR="00697B25" w:rsidRDefault="00697B25" w:rsidP="009F4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C71"/>
    <w:rsid w:val="0002454C"/>
    <w:rsid w:val="00137C71"/>
    <w:rsid w:val="001C14F6"/>
    <w:rsid w:val="002549E4"/>
    <w:rsid w:val="00320B61"/>
    <w:rsid w:val="00391AE4"/>
    <w:rsid w:val="00466A57"/>
    <w:rsid w:val="00697B25"/>
    <w:rsid w:val="009F443A"/>
    <w:rsid w:val="00A625C4"/>
    <w:rsid w:val="00C33C97"/>
    <w:rsid w:val="00D5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58812"/>
  <w15:chartTrackingRefBased/>
  <w15:docId w15:val="{EAD35C72-3AF2-4610-9A3D-323387063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443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4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F443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F443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F44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4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刘炜炜,liuweiwei</dc:creator>
  <cp:keywords/>
  <dc:description/>
  <cp:lastModifiedBy>刘炜炜,liuweiwei</cp:lastModifiedBy>
  <cp:revision>6</cp:revision>
  <dcterms:created xsi:type="dcterms:W3CDTF">2021-06-07T10:53:00Z</dcterms:created>
  <dcterms:modified xsi:type="dcterms:W3CDTF">2021-06-08T10:41:00Z</dcterms:modified>
</cp:coreProperties>
</file>